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1C3" w:rsidRDefault="002B01C3" w:rsidP="002B01C3">
      <w:pPr>
        <w:pStyle w:val="a3"/>
      </w:pPr>
      <w:r>
        <w:rPr>
          <w:rFonts w:hint="eastAsia"/>
        </w:rPr>
        <w:t xml:space="preserve">文中提到的 </w:t>
      </w:r>
      <w:hyperlink r:id="rId5" w:history="1">
        <w:r>
          <w:rPr>
            <w:rStyle w:val="a4"/>
            <w:rFonts w:hint="eastAsia"/>
            <w:color w:val="0000FF"/>
            <w:u w:val="single"/>
          </w:rPr>
          <w:t>RunasSpc</w:t>
        </w:r>
      </w:hyperlink>
      <w:r>
        <w:rPr>
          <w:rFonts w:hint="eastAsia"/>
        </w:rPr>
        <w:t xml:space="preserve"> 软件，能创建一个</w:t>
      </w:r>
      <w:r>
        <w:rPr>
          <w:rStyle w:val="a4"/>
          <w:rFonts w:hint="eastAsia"/>
        </w:rPr>
        <w:t>授权证书</w:t>
      </w:r>
      <w:r>
        <w:rPr>
          <w:rFonts w:hint="eastAsia"/>
        </w:rPr>
        <w:t>给 User 用户，再通过这个授权证书来运行需要管理员权限的程序，</w:t>
      </w:r>
      <w:r>
        <w:rPr>
          <w:rStyle w:val="a4"/>
          <w:rFonts w:hint="eastAsia"/>
        </w:rPr>
        <w:t>Everything</w:t>
      </w:r>
      <w:r>
        <w:rPr>
          <w:rFonts w:hint="eastAsia"/>
        </w:rPr>
        <w:t xml:space="preserve"> 也就可以正常使用了。德国产。</w:t>
      </w:r>
      <w:r>
        <w:rPr>
          <w:rFonts w:hint="eastAsia"/>
        </w:rPr>
        <w:br/>
      </w:r>
    </w:p>
    <w:p w:rsidR="002B01C3" w:rsidRDefault="002B01C3" w:rsidP="002B01C3">
      <w:pPr>
        <w:pStyle w:val="a3"/>
        <w:jc w:val="center"/>
        <w:rPr>
          <w:rFonts w:hint="eastAsia"/>
        </w:rPr>
      </w:pPr>
      <w:r>
        <w:rPr>
          <w:noProof/>
        </w:rPr>
        <w:drawing>
          <wp:inline distT="0" distB="0" distL="0" distR="0">
            <wp:extent cx="4267200" cy="3076575"/>
            <wp:effectExtent l="0" t="0" r="0" b="9525"/>
            <wp:docPr id="1" name="图片 1" descr="http://img1.appinn.com/2010/01/runassp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1.appinn.com/2010/01/runasspc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1C3" w:rsidRDefault="002B01C3" w:rsidP="002B01C3">
      <w:pPr>
        <w:pStyle w:val="a3"/>
        <w:rPr>
          <w:rFonts w:hint="eastAsia"/>
        </w:rPr>
      </w:pPr>
      <w:proofErr w:type="spellStart"/>
      <w:r>
        <w:rPr>
          <w:rStyle w:val="a4"/>
          <w:rFonts w:hint="eastAsia"/>
        </w:rPr>
        <w:t>RunasSpc</w:t>
      </w:r>
      <w:proofErr w:type="spellEnd"/>
      <w:r>
        <w:rPr>
          <w:rFonts w:hint="eastAsia"/>
        </w:rPr>
        <w:t xml:space="preserve"> 程序文件夹下有两个可执行文件 </w:t>
      </w:r>
      <w:r>
        <w:rPr>
          <w:rStyle w:val="a4"/>
          <w:rFonts w:hint="eastAsia"/>
        </w:rPr>
        <w:t>runasspcadmin.exe</w:t>
      </w:r>
      <w:r>
        <w:rPr>
          <w:rFonts w:hint="eastAsia"/>
        </w:rPr>
        <w:t xml:space="preserve"> 和 </w:t>
      </w:r>
      <w:r>
        <w:rPr>
          <w:rStyle w:val="a4"/>
          <w:rFonts w:hint="eastAsia"/>
        </w:rPr>
        <w:t>runasspc.exe</w:t>
      </w:r>
      <w:r>
        <w:rPr>
          <w:rFonts w:hint="eastAsia"/>
        </w:rPr>
        <w:t>。前者是用来创建授权证书的，后者用来运行程序。</w:t>
      </w:r>
    </w:p>
    <w:p w:rsidR="002B01C3" w:rsidRDefault="002B01C3" w:rsidP="002B01C3">
      <w:pPr>
        <w:pStyle w:val="a3"/>
        <w:rPr>
          <w:rFonts w:hint="eastAsia"/>
        </w:rPr>
      </w:pPr>
      <w:r>
        <w:rPr>
          <w:rFonts w:hint="eastAsia"/>
        </w:rPr>
        <w:t xml:space="preserve">首先运行 </w:t>
      </w:r>
      <w:r>
        <w:rPr>
          <w:rStyle w:val="a4"/>
          <w:rFonts w:hint="eastAsia"/>
        </w:rPr>
        <w:t>runasspcadmin.exe</w:t>
      </w:r>
      <w:r>
        <w:rPr>
          <w:rFonts w:hint="eastAsia"/>
        </w:rPr>
        <w:t xml:space="preserve">，如上图，第一行填入 </w:t>
      </w:r>
      <w:r>
        <w:rPr>
          <w:rStyle w:val="a4"/>
          <w:rFonts w:hint="eastAsia"/>
        </w:rPr>
        <w:t>程序绝对路径</w:t>
      </w:r>
    </w:p>
    <w:p w:rsidR="002B01C3" w:rsidRDefault="002B01C3" w:rsidP="002B01C3">
      <w:pPr>
        <w:pStyle w:val="a3"/>
        <w:rPr>
          <w:rFonts w:hint="eastAsia"/>
        </w:rPr>
      </w:pPr>
      <w:r>
        <w:rPr>
          <w:rFonts w:hint="eastAsia"/>
        </w:rPr>
        <w:t xml:space="preserve">在 </w:t>
      </w:r>
      <w:proofErr w:type="spellStart"/>
      <w:r>
        <w:rPr>
          <w:rStyle w:val="a4"/>
          <w:rFonts w:hint="eastAsia"/>
        </w:rPr>
        <w:t>Authentification</w:t>
      </w:r>
      <w:proofErr w:type="spellEnd"/>
      <w:r>
        <w:rPr>
          <w:rFonts w:hint="eastAsia"/>
        </w:rPr>
        <w:t xml:space="preserve"> 里，</w:t>
      </w:r>
      <w:r>
        <w:rPr>
          <w:rStyle w:val="a4"/>
          <w:rFonts w:hint="eastAsia"/>
        </w:rPr>
        <w:t>Local</w:t>
      </w:r>
      <w:r>
        <w:rPr>
          <w:rFonts w:hint="eastAsia"/>
        </w:rPr>
        <w:t xml:space="preserve"> 代表用本地管理员账户，</w:t>
      </w:r>
      <w:r>
        <w:rPr>
          <w:rStyle w:val="a4"/>
          <w:rFonts w:hint="eastAsia"/>
        </w:rPr>
        <w:t>Domain</w:t>
      </w:r>
      <w:r>
        <w:rPr>
          <w:rFonts w:hint="eastAsia"/>
        </w:rPr>
        <w:t xml:space="preserve"> 代表用 </w:t>
      </w:r>
      <w:r>
        <w:rPr>
          <w:rStyle w:val="a4"/>
          <w:rFonts w:hint="eastAsia"/>
        </w:rPr>
        <w:t>域</w:t>
      </w:r>
      <w:r>
        <w:rPr>
          <w:rFonts w:hint="eastAsia"/>
        </w:rPr>
        <w:t xml:space="preserve"> 里电脑的管理员账户，关于这点后面有解释。</w:t>
      </w:r>
    </w:p>
    <w:p w:rsidR="002B01C3" w:rsidRDefault="002B01C3" w:rsidP="002B01C3">
      <w:pPr>
        <w:pStyle w:val="a3"/>
        <w:rPr>
          <w:rFonts w:hint="eastAsia"/>
        </w:rPr>
      </w:pPr>
      <w:r>
        <w:rPr>
          <w:rFonts w:hint="eastAsia"/>
        </w:rPr>
        <w:t>输入管理员账户密码，保存证书，会在要运行的程序文件夹内生成</w:t>
      </w:r>
      <w:r>
        <w:rPr>
          <w:rStyle w:val="a4"/>
          <w:rFonts w:hint="eastAsia"/>
        </w:rPr>
        <w:t>授权证书</w:t>
      </w:r>
      <w:r>
        <w:rPr>
          <w:rFonts w:hint="eastAsia"/>
        </w:rPr>
        <w:t>，这个授权证书</w:t>
      </w:r>
      <w:proofErr w:type="gramStart"/>
      <w:r>
        <w:rPr>
          <w:rFonts w:hint="eastAsia"/>
        </w:rPr>
        <w:t>呃</w:t>
      </w:r>
      <w:proofErr w:type="gramEnd"/>
      <w:r>
        <w:rPr>
          <w:rFonts w:hint="eastAsia"/>
        </w:rPr>
        <w:t>可以复制使用，也就是说管理员生成此证书后，分发给</w:t>
      </w:r>
      <w:r>
        <w:rPr>
          <w:rStyle w:val="a4"/>
          <w:rFonts w:hint="eastAsia"/>
        </w:rPr>
        <w:t>受限用户</w:t>
      </w:r>
      <w:r>
        <w:rPr>
          <w:rFonts w:hint="eastAsia"/>
        </w:rPr>
        <w:t xml:space="preserve">，就可以让他们也能运行 </w:t>
      </w:r>
      <w:r>
        <w:rPr>
          <w:rStyle w:val="a4"/>
          <w:rFonts w:hint="eastAsia"/>
        </w:rPr>
        <w:t>Everything</w:t>
      </w:r>
      <w:r>
        <w:rPr>
          <w:rFonts w:hint="eastAsia"/>
        </w:rPr>
        <w:t xml:space="preserve"> 了。</w:t>
      </w:r>
    </w:p>
    <w:p w:rsidR="002B01C3" w:rsidRDefault="002B01C3" w:rsidP="002B01C3">
      <w:pPr>
        <w:pStyle w:val="a3"/>
        <w:rPr>
          <w:rFonts w:hint="eastAsia"/>
        </w:rPr>
      </w:pPr>
      <w:r>
        <w:rPr>
          <w:rStyle w:val="a4"/>
          <w:rFonts w:hint="eastAsia"/>
        </w:rPr>
        <w:t>受限用户</w:t>
      </w:r>
      <w:r>
        <w:rPr>
          <w:rFonts w:hint="eastAsia"/>
        </w:rPr>
        <w:t xml:space="preserve">需要把 </w:t>
      </w:r>
      <w:r>
        <w:rPr>
          <w:rStyle w:val="a4"/>
          <w:rFonts w:hint="eastAsia"/>
        </w:rPr>
        <w:t>授权证书</w:t>
      </w:r>
      <w:r>
        <w:rPr>
          <w:rFonts w:hint="eastAsia"/>
        </w:rPr>
        <w:t xml:space="preserve"> 和 </w:t>
      </w:r>
      <w:r>
        <w:rPr>
          <w:rStyle w:val="a4"/>
          <w:rFonts w:hint="eastAsia"/>
        </w:rPr>
        <w:t>runasspc.exe</w:t>
      </w:r>
      <w:r>
        <w:rPr>
          <w:rFonts w:hint="eastAsia"/>
        </w:rPr>
        <w:t xml:space="preserve"> 程序都放到 </w:t>
      </w:r>
      <w:proofErr w:type="spellStart"/>
      <w:r>
        <w:rPr>
          <w:rStyle w:val="a4"/>
          <w:rFonts w:hint="eastAsia"/>
        </w:rPr>
        <w:t>Everthing</w:t>
      </w:r>
      <w:proofErr w:type="spellEnd"/>
      <w:r>
        <w:rPr>
          <w:rFonts w:hint="eastAsia"/>
        </w:rPr>
        <w:t xml:space="preserve"> 文件夹内，以后运行 </w:t>
      </w:r>
      <w:r>
        <w:rPr>
          <w:rStyle w:val="a4"/>
          <w:rFonts w:hint="eastAsia"/>
        </w:rPr>
        <w:t>runasspc.exe</w:t>
      </w:r>
      <w:r>
        <w:rPr>
          <w:rFonts w:hint="eastAsia"/>
        </w:rPr>
        <w:t xml:space="preserve"> 就启动 </w:t>
      </w:r>
      <w:proofErr w:type="spellStart"/>
      <w:r>
        <w:rPr>
          <w:rStyle w:val="a4"/>
          <w:rFonts w:hint="eastAsia"/>
        </w:rPr>
        <w:t>Everthing</w:t>
      </w:r>
      <w:proofErr w:type="spellEnd"/>
      <w:r>
        <w:rPr>
          <w:rFonts w:hint="eastAsia"/>
        </w:rPr>
        <w:t xml:space="preserve"> 了。</w:t>
      </w:r>
    </w:p>
    <w:p w:rsidR="00764F90" w:rsidRPr="002B01C3" w:rsidRDefault="00764F90">
      <w:bookmarkStart w:id="0" w:name="_GoBack"/>
      <w:bookmarkEnd w:id="0"/>
    </w:p>
    <w:sectPr w:rsidR="00764F90" w:rsidRPr="002B01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A4C"/>
    <w:rsid w:val="00290A4C"/>
    <w:rsid w:val="002B01C3"/>
    <w:rsid w:val="00764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01C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B01C3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2B01C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B01C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01C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B01C3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2B01C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B01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9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01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8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43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29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615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robotronic.de/runasspc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439</Characters>
  <Application>Microsoft Office Word</Application>
  <DocSecurity>0</DocSecurity>
  <Lines>3</Lines>
  <Paragraphs>1</Paragraphs>
  <ScaleCrop>false</ScaleCrop>
  <Company>DFTStudio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D.S.Feng</dc:creator>
  <cp:keywords/>
  <dc:description/>
  <cp:lastModifiedBy>D.S.Feng</cp:lastModifiedBy>
  <cp:revision>2</cp:revision>
  <dcterms:created xsi:type="dcterms:W3CDTF">2016-02-17T14:29:00Z</dcterms:created>
  <dcterms:modified xsi:type="dcterms:W3CDTF">2016-02-17T14:29:00Z</dcterms:modified>
</cp:coreProperties>
</file>